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10A" w:rsidRPr="00C22770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t>金門縣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C22770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90310A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C22770">
        <w:rPr>
          <w:rFonts w:ascii="標楷體" w:eastAsia="標楷體" w:hAnsi="標楷體" w:cs="標楷體"/>
          <w:sz w:val="28"/>
          <w:szCs w:val="28"/>
        </w:rPr>
        <w:t>學年度第</w:t>
      </w:r>
      <w:r w:rsidR="009D7526" w:rsidRPr="00C22770">
        <w:rPr>
          <w:rFonts w:ascii="標楷體" w:eastAsia="標楷體" w:hAnsi="標楷體" w:cs="標楷體" w:hint="eastAsia"/>
          <w:sz w:val="28"/>
          <w:szCs w:val="28"/>
        </w:rPr>
        <w:t>二</w:t>
      </w:r>
      <w:r w:rsidRPr="00C22770">
        <w:rPr>
          <w:rFonts w:ascii="標楷體" w:eastAsia="標楷體" w:hAnsi="標楷體" w:cs="標楷體"/>
          <w:sz w:val="28"/>
          <w:szCs w:val="28"/>
        </w:rPr>
        <w:t>學期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254B1">
        <w:rPr>
          <w:rFonts w:ascii="標楷體" w:eastAsia="標楷體" w:hAnsi="標楷體" w:cs="標楷體" w:hint="eastAsia"/>
          <w:sz w:val="28"/>
          <w:szCs w:val="28"/>
          <w:u w:val="single"/>
        </w:rPr>
        <w:t>五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22770">
        <w:rPr>
          <w:rFonts w:ascii="標楷體" w:eastAsia="標楷體" w:hAnsi="標楷體" w:cs="標楷體"/>
          <w:sz w:val="28"/>
          <w:szCs w:val="28"/>
        </w:rPr>
        <w:t>年級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94759B">
        <w:rPr>
          <w:rFonts w:ascii="標楷體" w:eastAsia="標楷體" w:hAnsi="標楷體" w:cs="標楷體" w:hint="eastAsia"/>
          <w:sz w:val="28"/>
          <w:szCs w:val="28"/>
          <w:u w:val="single"/>
        </w:rPr>
        <w:t>綜合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22770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C22770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90310A">
        <w:rPr>
          <w:rFonts w:ascii="標楷體" w:eastAsia="標楷體" w:hAnsi="標楷體" w:cs="標楷體" w:hint="eastAsia"/>
          <w:sz w:val="28"/>
          <w:szCs w:val="28"/>
        </w:rPr>
        <w:t>五年級教師</w:t>
      </w:r>
    </w:p>
    <w:p w:rsidR="00617B93" w:rsidRPr="00C22770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t>一．教材來源：</w:t>
      </w:r>
      <w:r w:rsidR="0094759B">
        <w:rPr>
          <w:rFonts w:ascii="標楷體" w:eastAsia="標楷體" w:hAnsi="標楷體" w:cs="標楷體" w:hint="eastAsia"/>
          <w:sz w:val="28"/>
          <w:szCs w:val="28"/>
        </w:rPr>
        <w:t>康軒</w:t>
      </w:r>
    </w:p>
    <w:p w:rsidR="00617B93" w:rsidRPr="00C22770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94759B">
        <w:rPr>
          <w:rFonts w:ascii="標楷體" w:eastAsia="標楷體" w:hAnsi="標楷體" w:cs="標楷體" w:hint="eastAsia"/>
          <w:sz w:val="28"/>
          <w:szCs w:val="28"/>
          <w:u w:val="single"/>
        </w:rPr>
        <w:t>3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22770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3F290C">
        <w:rPr>
          <w:rFonts w:ascii="標楷體" w:eastAsia="標楷體" w:hAnsi="標楷體" w:cs="標楷體"/>
          <w:sz w:val="28"/>
          <w:szCs w:val="28"/>
          <w:u w:val="single"/>
        </w:rPr>
        <w:t>57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22770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C22770" w:rsidRPr="00414755" w:rsidRDefault="00C22770" w:rsidP="00C22770">
      <w:pPr>
        <w:jc w:val="both"/>
        <w:rPr>
          <w:rFonts w:ascii="標楷體" w:eastAsia="標楷體" w:hAnsi="標楷體"/>
          <w:sz w:val="28"/>
        </w:rPr>
      </w:pPr>
    </w:p>
    <w:p w:rsidR="00617B93" w:rsidRPr="00C22770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90310A" w:rsidRDefault="0090310A" w:rsidP="0090310A">
      <w:pPr>
        <w:pStyle w:val="10"/>
        <w:ind w:leftChars="375" w:left="75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80FF8">
        <w:rPr>
          <w:rFonts w:ascii="標楷體" w:eastAsia="標楷體" w:hAnsi="標楷體" w:hint="eastAsia"/>
          <w:color w:val="000000"/>
          <w:sz w:val="22"/>
          <w:szCs w:val="22"/>
        </w:rPr>
        <w:t>1.覺察個人在團體中的角色和表現；認識各種角色在團體中的意義與價值；了解個人與他人在團體中角色的異同；適當扮演個人在團體中的角色。</w:t>
      </w:r>
    </w:p>
    <w:p w:rsidR="0090310A" w:rsidRDefault="0090310A" w:rsidP="0090310A">
      <w:pPr>
        <w:pStyle w:val="10"/>
        <w:ind w:leftChars="375" w:left="75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80FF8">
        <w:rPr>
          <w:rFonts w:ascii="標楷體" w:eastAsia="標楷體" w:hAnsi="標楷體" w:hint="eastAsia"/>
          <w:color w:val="000000"/>
          <w:sz w:val="22"/>
          <w:szCs w:val="22"/>
        </w:rPr>
        <w:t>2.覺察個人面對的壓力來源；發現個人在面對壓力時的生理反應與心理狀態；發現個人面對壓力來源的想法與感受；解讀壓力來源及其與情緒間的關係。</w:t>
      </w:r>
    </w:p>
    <w:p w:rsidR="0090310A" w:rsidRDefault="0090310A" w:rsidP="0090310A">
      <w:pPr>
        <w:pStyle w:val="10"/>
        <w:ind w:leftChars="375" w:left="75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80FF8">
        <w:rPr>
          <w:rFonts w:ascii="標楷體" w:eastAsia="標楷體" w:hAnsi="標楷體" w:hint="eastAsia"/>
          <w:color w:val="000000"/>
          <w:sz w:val="22"/>
          <w:szCs w:val="22"/>
        </w:rPr>
        <w:t>3.了解戶外活動的意義與價值；能分工合作，規畫並舉辦戶外活動；體會戶外活動的樂趣；產生尊重自然與人文環境的情懷。</w:t>
      </w:r>
    </w:p>
    <w:p w:rsidR="0090310A" w:rsidRDefault="0090310A" w:rsidP="0090310A">
      <w:pPr>
        <w:pStyle w:val="10"/>
        <w:ind w:leftChars="375" w:left="75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80FF8">
        <w:rPr>
          <w:rFonts w:ascii="標楷體" w:eastAsia="標楷體" w:hAnsi="標楷體" w:hint="eastAsia"/>
          <w:color w:val="000000"/>
          <w:sz w:val="22"/>
          <w:szCs w:val="22"/>
        </w:rPr>
        <w:t>4.發現並尊重不同性別的特質差異；調整與不同性別者的互動方式；以合宜的態度和行為對待不同性別者。</w:t>
      </w:r>
    </w:p>
    <w:p w:rsidR="0090310A" w:rsidRPr="00480FF8" w:rsidRDefault="0090310A" w:rsidP="0090310A">
      <w:pPr>
        <w:pStyle w:val="10"/>
        <w:ind w:leftChars="375" w:left="75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80FF8">
        <w:rPr>
          <w:rFonts w:ascii="標楷體" w:eastAsia="標楷體" w:hAnsi="標楷體" w:hint="eastAsia"/>
          <w:color w:val="000000"/>
          <w:sz w:val="22"/>
          <w:szCs w:val="22"/>
        </w:rPr>
        <w:t>5.發現每個人擁有不同的特質和優點；以真誠且適當的方式欣賞他人；接納他人不同的特質與意見，並在生活中實踐。</w:t>
      </w:r>
    </w:p>
    <w:p w:rsidR="00617B93" w:rsidRPr="0090310A" w:rsidRDefault="00617B93">
      <w:pPr>
        <w:widowControl w:val="0"/>
        <w:ind w:left="425"/>
        <w:jc w:val="both"/>
        <w:rPr>
          <w:sz w:val="24"/>
          <w:szCs w:val="24"/>
        </w:rPr>
      </w:pPr>
    </w:p>
    <w:p w:rsidR="00617B93" w:rsidRDefault="00EB391B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617B93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345CCE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45CCE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3F290C" w:rsidTr="00967613">
        <w:trPr>
          <w:trHeight w:val="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3F290C" w:rsidRDefault="003F29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3F290C" w:rsidRDefault="003F29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3F290C" w:rsidRDefault="003F29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3F290C" w:rsidRPr="00345CCE" w:rsidRDefault="003F29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3F290C" w:rsidRDefault="003F29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3F290C" w:rsidRDefault="003F29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F290C" w:rsidTr="006515F6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5474" w:type="dxa"/>
          </w:tcPr>
          <w:p w:rsidR="003F290C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470259"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  <w:t>1-3-2 參與各項活動，探索並表現自己在團體中的角色。</w:t>
            </w:r>
          </w:p>
          <w:p w:rsidR="003F290C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025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【生涯發展教育】</w:t>
            </w:r>
          </w:p>
          <w:p w:rsidR="003F290C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70259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1-2-1</w:t>
              </w:r>
            </w:smartTag>
            <w:r w:rsidRPr="0047025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培養自己的興趣、能力。</w:t>
            </w:r>
          </w:p>
          <w:p w:rsidR="003F290C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470259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2-2-3</w:t>
              </w:r>
            </w:smartTag>
            <w:r w:rsidRPr="0047025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認識不同類型工作內容。</w:t>
            </w:r>
          </w:p>
          <w:p w:rsidR="003F290C" w:rsidRPr="00470259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5039" w:type="dxa"/>
          </w:tcPr>
          <w:p w:rsidR="003F290C" w:rsidRPr="00470259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單元一</w:t>
            </w:r>
            <w:r w:rsidRPr="0047025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快樂做自己</w:t>
            </w:r>
          </w:p>
          <w:p w:rsidR="003F290C" w:rsidRPr="00470259" w:rsidRDefault="003F290C" w:rsidP="00FD06A6">
            <w:pPr>
              <w:ind w:left="10" w:right="1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025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470259">
              <w:rPr>
                <w:rFonts w:ascii="標楷體" w:eastAsia="標楷體" w:hAnsi="標楷體"/>
                <w:color w:val="000000"/>
                <w:sz w:val="16"/>
                <w:szCs w:val="16"/>
              </w:rPr>
              <w:t>1】角色大探索</w:t>
            </w:r>
          </w:p>
          <w:p w:rsidR="003F290C" w:rsidRPr="00470259" w:rsidRDefault="003F290C" w:rsidP="00FD06A6">
            <w:pPr>
              <w:ind w:right="1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</w:t>
            </w:r>
            <w:r w:rsidRPr="00470259">
              <w:rPr>
                <w:rFonts w:ascii="標楷體" w:eastAsia="標楷體" w:hAnsi="標楷體"/>
                <w:color w:val="000000"/>
                <w:sz w:val="16"/>
                <w:szCs w:val="16"/>
              </w:rPr>
              <w:t>.教師引導兒童思考：在學校、家庭和社團中，你分別扮演怎樣的角</w:t>
            </w:r>
            <w:r w:rsidRPr="0047025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色呢？</w:t>
            </w:r>
          </w:p>
          <w:p w:rsidR="003F290C" w:rsidRPr="00470259" w:rsidRDefault="003F290C" w:rsidP="00FD06A6">
            <w:pPr>
              <w:ind w:left="10" w:right="1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</w:t>
            </w:r>
            <w:r w:rsidRPr="00470259">
              <w:rPr>
                <w:rFonts w:ascii="標楷體" w:eastAsia="標楷體" w:hAnsi="標楷體"/>
                <w:color w:val="000000"/>
                <w:sz w:val="16"/>
                <w:szCs w:val="16"/>
              </w:rPr>
              <w:t>.教師發下「角色紀錄表」學習單（詳見教師手冊第22頁），並利用學生手冊第8</w:t>
            </w:r>
            <w:r w:rsidRPr="0047025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470259">
              <w:rPr>
                <w:rFonts w:ascii="標楷體" w:eastAsia="標楷體" w:hAnsi="標楷體"/>
                <w:color w:val="000000"/>
                <w:sz w:val="16"/>
                <w:szCs w:val="16"/>
              </w:rPr>
              <w:t>9頁範例說明</w:t>
            </w:r>
            <w:r w:rsidRPr="0047025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：</w:t>
            </w:r>
          </w:p>
          <w:p w:rsidR="003F290C" w:rsidRPr="00470259" w:rsidRDefault="003F290C" w:rsidP="00FD06A6">
            <w:pPr>
              <w:ind w:left="10" w:right="1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025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(1)先寫上自己在學校、家庭或社團中的角色。</w:t>
            </w:r>
          </w:p>
          <w:p w:rsidR="003F290C" w:rsidRPr="00470259" w:rsidRDefault="003F290C" w:rsidP="00FD06A6">
            <w:pPr>
              <w:ind w:left="10" w:right="1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025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(2)訪問學校、家庭與社團中的親友和師長，請他們寫下對你在團體中的表現的看法。</w:t>
            </w:r>
          </w:p>
          <w:p w:rsidR="003F290C" w:rsidRPr="00470259" w:rsidRDefault="003F290C" w:rsidP="00FD06A6">
            <w:pPr>
              <w:ind w:left="10" w:right="1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025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(3)下次上課時，再和同學一起填寫學習單的「自我省思」欄位。</w:t>
            </w:r>
          </w:p>
          <w:p w:rsidR="003F290C" w:rsidRPr="00470259" w:rsidRDefault="003F290C" w:rsidP="00FD06A6">
            <w:pPr>
              <w:ind w:left="10" w:right="1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  <w:r w:rsidRPr="00470259">
              <w:rPr>
                <w:rFonts w:ascii="標楷體" w:eastAsia="標楷體" w:hAnsi="標楷體"/>
                <w:color w:val="000000"/>
                <w:sz w:val="16"/>
                <w:szCs w:val="16"/>
              </w:rPr>
              <w:t>.教師請兒童利用「角色紀錄表」學習單進行訪問：請記錄你在不同團體中扮演的角色，並訪問別人對你的看法，了解自己的表現吧！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470259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0259">
              <w:rPr>
                <w:rFonts w:ascii="標楷體" w:eastAsia="標楷體" w:hAnsi="標楷體"/>
                <w:color w:val="000000"/>
                <w:sz w:val="16"/>
                <w:szCs w:val="16"/>
              </w:rPr>
              <w:t>1.活動參與</w:t>
            </w:r>
          </w:p>
          <w:p w:rsidR="003F290C" w:rsidRPr="00470259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0259">
              <w:rPr>
                <w:rFonts w:ascii="標楷體" w:eastAsia="標楷體" w:hAnsi="標楷體"/>
                <w:color w:val="000000"/>
                <w:sz w:val="16"/>
                <w:szCs w:val="16"/>
              </w:rPr>
              <w:t>2.態度評量</w:t>
            </w:r>
          </w:p>
          <w:p w:rsidR="003F290C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0259">
              <w:rPr>
                <w:rFonts w:ascii="標楷體" w:eastAsia="標楷體" w:hAnsi="標楷體"/>
                <w:color w:val="000000"/>
                <w:sz w:val="16"/>
                <w:szCs w:val="16"/>
              </w:rPr>
              <w:t>3.討論發表</w:t>
            </w:r>
          </w:p>
          <w:p w:rsidR="003F290C" w:rsidRPr="00470259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0259">
              <w:rPr>
                <w:rFonts w:ascii="標楷體" w:eastAsia="標楷體" w:hAnsi="標楷體"/>
                <w:color w:val="000000"/>
                <w:sz w:val="16"/>
                <w:szCs w:val="16"/>
              </w:rPr>
              <w:t>4.訪談紀錄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18</w:t>
            </w:r>
          </w:p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學期開學日並正式上課</w:t>
            </w:r>
          </w:p>
        </w:tc>
      </w:tr>
      <w:tr w:rsidR="003F290C" w:rsidTr="009C1D05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1-3-2 參與各項活動，探索並表現自己在團體中的角色。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1-2-1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培養自己的興趣、能力。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2-2-3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認識不同類型工作內容。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單元一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快樂做自己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1】角色大探索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1.兒童進行訪問後，教師引導兒童省思並填寫學習單下方的「自我省思」欄位：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(1)別人的看法與我認識的自己有哪些相同之處？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(2)別人的看法與我認識的自己有哪些不同之處？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(3)造成這些不同之處的可能原因有哪些？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2.教師引導兒童發表「角色紀錄表」學習單：想一想，在不同環境的不同團體中，你是否適當的扮演自己的角色？別人眼中的你適任嗎？與你了解的自己有什麼不同？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3.教師引導兒童反思：發覺他人對自己的看法後，你有哪些感受？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4.教師總結：從他人的看法中，你可以更了解自己呵！平時可適時的請他人提供你意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見，並虛心接納和檢討呵！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4.訪談紀錄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  <w:r w:rsidRPr="00345CCE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3F290C" w:rsidTr="00D2097C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1-3-2 參與各項活動，探索並表現自己在團體中的角色。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1-2-1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培養自己的興趣、能力。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2-2-3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認識不同類型工作內容。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單元一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快樂做自己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2】調整與嘗試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1.教師說明：觀察團體中的夥伴或長輩，想一想，他們扮演的角色是什麼？他們的角色和你的角色有什麼關係呢？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2.兒童實際觀察並發表。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.教師提問：這些夥伴或長輩在團體中有哪些稱職的表現？從他們的表現中，你發現哪些值得學習的地方呢？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.教師發下「角色透視鏡」學習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單（詳見教師手冊第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30頁），並提問：了解他人對你的看法，並觀察過他人的表現後，你認為自己有扮演好各個角色嗎？如果沒有，你會怎麼調整呢？填寫個人的「角色透視鏡」，再想一想吧！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.教師引導兒童閱讀學生手冊第14～15頁「角色透視鏡」範例，了解填寫方式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：先選擇你在團體中想改進的角色，再根據活動1的「角色紀錄表」，以及你觀察他人扮演角色的心得，來完成「角色透視鏡」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.教師引導兒童分組並在組內分享自己的「角色透視鏡」：和同學分享你的「角色透視鏡」，再想一想，大家所提出的調整策略有什麼共同點呢？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.教師協助兒童統整扮演好角色的共同點後提問：每種策略和方法都可以嘗試做做看，你想怎麼執行呢？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.兒童實踐的過程中，教師宜提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醒：練習扮演好自己的角色時，有沒有發現哪些改變呢？先記下來，下次上課和同學分享。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4.學習紀錄</w:t>
            </w:r>
          </w:p>
        </w:tc>
        <w:tc>
          <w:tcPr>
            <w:tcW w:w="1080" w:type="dxa"/>
            <w:vAlign w:val="center"/>
          </w:tcPr>
          <w:p w:rsidR="003F290C" w:rsidRPr="00A025B8" w:rsidRDefault="003F290C" w:rsidP="00FD06A6">
            <w:pPr>
              <w:widowContro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3/1補</w:t>
            </w:r>
            <w:r w:rsidRPr="00124B0A">
              <w:rPr>
                <w:rFonts w:ascii="標楷體" w:eastAsia="標楷體" w:hAnsi="標楷體" w:hint="eastAsia"/>
                <w:color w:val="000000"/>
              </w:rPr>
              <w:t>假一天</w:t>
            </w:r>
          </w:p>
        </w:tc>
      </w:tr>
      <w:tr w:rsidR="003F290C" w:rsidTr="00E46006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1-3-2 參與各項活動，探索並表現自己在團體中的角色。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2-2-1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培養良好的人際互動能力。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2-2-5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培養對不同類型工作的態度。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單元一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快樂做自己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3】盡情的展現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1.教師提問：經過調整後，在生活中擔任各個角色時，你有什麼不同的感受？你和其他人的關係有哪些改變呢？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2.教師可延伸提問：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(1)你擬定的每個調整策略都有做到嗎？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(2)實踐時，印象最深刻的事情是什麼？團體中的其他人對你的表現有什麼看法呢？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(3)當你努力扮演好自己的角色時，你認為你的表現如何影響其他團體成員？對團體有哪些影響呢？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3.教師提問：實踐的過程中，你遇到哪些困難或問題？有哪些需要修正後再行動的部分呢？你會怎麼做？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4.在各種團體活動中，需要不同的角色互相配合、齊心協力，才能共創美好的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團體生活。想一想，你還可以做哪些事，為你在團體中的角色加分呢？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5.兒童先在組內分享自己計畫再修正之處，以及為角色再加分的想法，再請組員提供建議。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6.教師請兒童再次行動：想好改進的方式與為角色加分的方法了嗎？請再次實踐並分享你的收穫。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7.教師提問：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(1)再次行動後，你有什麼想法或心得？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(2)當我們扮演不同的角色時，還可以如何調整自己的心態或行為呢？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8.教師歸納兒童分享的內容，引導兒童體會扮演好角色的重要性，並鼓勵兒童：勇於面對各種角色的挑戰，並持續在生活中調整和修正，相信你能將自己在各個團體中的角色扮演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得更好呵！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3.實作評量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4.學習紀錄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3F290C" w:rsidTr="00B324EA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五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1-3-4 覺察自己的壓力來源與狀態，並能正向思考。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3-2-2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學習如何解決問題及做決定。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單元二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與壓力共處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1】壓力在哪裡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1.教師請兒童分組進行踩氣球遊戲，接著引發討論：進行踩氣球遊戲時，你會覺得緊張或有壓力嗎？為什麼？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2.教師請兒童分享舊經驗：想一想，在生活中，哪些情況曾讓你覺得有壓力呢？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3.教師說明壓力的概念：產生壓力是一種正常的反應，它警惕我們準備採取保護措施，提高我們的應變能力。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4.教師請兒童分組討論：產生這些壓力時，你在身體、行為或情緒上會有怎樣的表現或反應呢？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5.教師引導兒童發現：面對壓力可能產生一種以上的反應，而不同的壓力也可能導致相同的反應呵！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6.教師請兒童思考：你最近心情如何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？是否表現出和平常不同的反應？這可能是因為壓力而產生的現象呵！請找出你的壓力來源和身體、行為或情緒上的反應。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7.兒童記錄近日壓力來源和表現反應，並可模仿學生手冊第26頁將壓力來源與其表現反應連線。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8.教師引導兒童思考：想一想，壓力和反應如何互相影響呢？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9.教師請兒童省思：想一想，這些帶來壓力的事件，會對你造成哪些影響呢？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3F290C" w:rsidTr="00676F82">
        <w:trPr>
          <w:trHeight w:val="54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1-3-4 覺察自己的壓力來源與狀態，並能正向思考。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3-2-2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學習如何解決問題及做決定。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單元二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與壓力共處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1】壓力在哪裡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統整兒童先前在課堂上提到的各種壓力來源，製成壓力來源字卡（例如：生病、和好朋友吵架、被家人罵、因為搬家而轉學、考試成績不理想、心愛的物品遺失、功課太多做不完、參加比賽等），張貼字卡於黑板並提問：想一想，你認為最難承受的壓力來源是什麼？為什麼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2.兒童先在組內分享自己最難承受的壓力來源，並說明原因。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3.統計組內最多人認為最難承受的壓力來源及原因，並上臺和全班分享。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4.教師請兒童分享：以你最難承受的壓力為例，說說看，你如何發現壓力的到來？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5.教師補充說明：壓力的產生可分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為二個部分，一是造成壓力的原因或事件，另一是我們對於該事件的情緒、生理與行為反應。前者是當我們處於變動的生活環境，與個人預期的經驗、想法、態度、習慣有很大的差異時，或個人的動機、需要未能滿足；後者則是因為前述原因影響了自主神經與內分泌系統的衡定調節，並引發緊張、激動、煩躁、生病、疲勞等慢性反應的發生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6.教師引導兒童統整與反思：生活中可能完全沒有壓力嗎？為什麼？壓力一定會產生不好的影響嗎？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7.教師總結：壓力源就是會帶來壓力的事物和處境，它是我們遇上真正或自以為具威脅性的事件時，所激發出的一種身心不安、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緊張、焦慮、苦惱和逼迫的感受狀態。壓力不全然是有害的，適度的壓力可以促進注意力集中、引發正向的情緒、激發潛能和增加成功因應事件的成就感。認識壓力來源和反應，才能進一步面對壓力呵！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</w:tc>
        <w:tc>
          <w:tcPr>
            <w:tcW w:w="1080" w:type="dxa"/>
          </w:tcPr>
          <w:p w:rsidR="003F290C" w:rsidRDefault="003F290C" w:rsidP="00FD06A6">
            <w:pPr>
              <w:rPr>
                <w:rFonts w:ascii="標楷體" w:eastAsia="標楷體" w:hAnsi="標楷體"/>
              </w:rPr>
            </w:pPr>
          </w:p>
        </w:tc>
      </w:tr>
      <w:tr w:rsidR="003F290C" w:rsidTr="0007491A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七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1-3-4 覺察自己的壓力來源與狀態，並能正向思考。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【家政教育】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3-3-6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利用科技蒐集生活相關資訊。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3-2-1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培養規劃及運用時間的能力。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3-2-2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學習如何解決問題及做決定。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單元二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與壓力共處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2】正向的思考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1.教師利用學生手冊第30～31頁的壓力情境，安排兒童分組演練並發表：壓力來臨時，你有哪些想法或感受？通常你會以怎樣的態度面對呢？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2.教師提問：想一想，每個人對壓力事件的想法有何不同？為什麼？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3.教師引導兒童思考：不同的想法會改變你的情緒和感受嗎？不同的想法可能對事件的結果造成哪些影響呢？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4.了解自己和他人對壓力的想法後，你有什麼感受或新發現呢？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5.教師說明：壓力源會讓人產生壓力感，每個人的壓力感可能不太一樣。壓力感的大小取決於個人對壓力源的重視程度、對有關事物和處境的管理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控制能力，以及對自己的期望。不同程度的壓力感，會引起不同的壓力反應，並在生理、心理、認知、情緒等方面表現出來。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6.教師說明並提問：壓力和情緒常常伴隨著想法而產生，你覺得下面這些想法合理嗎？為什麼？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(1)每件事都只有一個正確且完美的解答，沒有任何例外。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(2)我一定要受到每個人歡迎，這樣才算是個成功的人。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(3)我很怕交不到朋友，如果有人不跟我玩，就代表他不喜歡我……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7.教師提問並引導兒童分組透過對話、討論與分析，分享自己的想法：你認為產生這些想法時的情緒如何？這些想法和情緒與壓力來源之間有什麼關係呢？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8.教師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引導兒童思考：產生不合理的想法時，要怎麼正向思考？如何找出突破困境的方法呢？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</w:rPr>
              <w:t>4/2</w:t>
            </w:r>
            <w:r>
              <w:rPr>
                <w:rFonts w:ascii="標楷體" w:eastAsia="標楷體" w:hAnsi="標楷體" w:hint="eastAsia"/>
                <w:color w:val="000000"/>
              </w:rPr>
              <w:t>補假</w:t>
            </w:r>
            <w:r w:rsidRPr="00124B0A">
              <w:rPr>
                <w:rFonts w:ascii="標楷體" w:eastAsia="標楷體" w:hAnsi="標楷體" w:hint="eastAsia"/>
                <w:color w:val="000000"/>
              </w:rPr>
              <w:t>一天</w:t>
            </w:r>
          </w:p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3F290C" w:rsidTr="00867C60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1-3-4 覺察自己的壓力來源與狀態，並能正向思考。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【家政教育】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3-3-6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利用科技蒐集生活相關資訊。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3-2-1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培養規劃及運用時間的能力。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3-2-2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學習如何解決問題及做決定。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單元二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與壓力共處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2】正向的思考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1.教師提問：最近的生活中，哪些事件帶給你壓力？分組想一想，你可以如何思考或反應呢？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2.兒童分組討論並上臺發表，由教師將各組的發表記錄在黑板上後提問：你認為怎樣的思考方式比較正向和合理？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3.教師延伸提問：我們的思考與反應，是引起壓力的關鍵嗎？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4.教師說明：請在日常生活中用正向的角度思考，並說出你的感受。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5.請兒童分享利用正向思考來面對壓力後的心得，並分組討論：哪些壓力事件是你比較不擅長面對的呢？請分享你的反應與想法，並和同學討論正向思考與面對事件的做法。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6.教師請各組上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臺發表討論結果並反思：其他組還提供了哪些不錯的正向詮釋和調整做法的建議呢？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7.教師請兒童思考：在生活中面對壓力時，除了正向思考外，還可以運用哪些方式減輕壓力呢？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8.教師可視教學情況，適度向兒童介紹輔導專線或單位。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9.教師說明：有了共同討論的「正向迎壓力計畫」和各種減壓方式後，請在生活中實踐。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10.教師引導兒童思考：想一想，調整面對壓力的想法和做法後，你的壓力減輕了嗎？還有哪些可以再加強或改進的地方呢？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11.教師請兒童分享：嘗試正向面對壓力後，你有哪些不一樣的感受或發現呢？在生活中，你還可以持續做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哪些事讓自己減輕壓力，並保持好心情呢？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12.教師總結：別忘了在生活中時時注意自己的身心狀態，發現壓力時，要以合理、正向的心態面對，並調整想法和做法呵！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4/5補假一天</w:t>
            </w:r>
          </w:p>
        </w:tc>
      </w:tr>
      <w:tr w:rsidR="003F290C" w:rsidTr="00392D06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4-3-2 參與計畫並從事戶外活動，從體驗中尊重自然與人文環境。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【資訊教育】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3-3-2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能利用簡報軟體編輯並播放簡報。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單元三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戶外活動樂趣多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1】活動萬花筒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1.教師引導兒童思考與發表：回想一下，你參與過哪些戶外活動？參與戶外活動時，有哪些難忘的經驗呢？請用你擅長的方式和同學分享。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2.兒童上臺發表。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3.教師提問：同學發表的戶外活動經驗中，你覺得哪個最有趣？哪個最特別？為什麼？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4.教師引導兒童思考：想想看，你喜歡什麼戶外活動？哪些同學喜歡的戶外活動和你相同？你們為什麼喜歡這項戶外活動呢？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5.兒童與同好交流後，教師提問：從別人喜歡的原因中，你有什麼新發現？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6.教師鼓勵兒童踴躍發表。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7.教師帶領兒童回顧與思考：參與各種戶外活動時，有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哪些益處呢？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8.教師強調：戶外活動能滿足我們的好奇心，對大家的身心發展也有很大的幫助。透過參與戶外活動能拓展視野，還能強健體魄、促進社會人際交往呵！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3F290C" w:rsidTr="00595209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4-3-2 參與計畫並從事戶外活動，從體驗中尊重自然與人文環境。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【資訊教育】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4-3-1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能應用網路的資訊解決問題。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4-3-5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能利用搜尋引擎及搜尋技巧尋找合適的網路資源。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【海洋教育】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1-3-5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瞭解漁村的生活環境，分享漁民生活特色。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單元三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戶外活動樂趣多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2】旅遊活動計畫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1.教師協助全班分組並請各組討論：你想和班上同學從事哪一項戶外活動呢？請先蒐集資料，了解當地的自然景觀和文化特色，並整理出你推薦這個地點的原因，再向同學提出。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2.針對兒童推薦的地點進行表決：你喜歡哪一個提議？全班共同選出戶外活動的地點吧！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3.針對票選結果，教師帶領兒童思考：決定戶外活動的地點後，應該和同學一起做哪些規畫與準備呢？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4.教師引導兒童思考：想一想，這些規畫和準備工作可以怎麼分工呢？你想負責哪些工作呢？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5.教師請各組討論：想一想，每項工作如何才能確實完成？和同學一起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討論，分工合作完成準備工作吧！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6.教師引導兒童再次檢視：還有哪些事要規畫並進行呢？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7.教師提醒：準備得如何了呢？如果在執行工作時遇到困難，可以尋求老師、家人或同學的協助呵！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8.教師請各組報告準備成果，完成戶外活動準備工作。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9.教師提問：你在這次活動中負責什麼工作？你喜歡並能勝任這項工作嗎？負責這項工作讓你有哪些感受？請分享籌備活動過程中，你感受到的樂趣和收穫。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10.教師請兒童思考並發表：在這次的戶外活動中，你最想了解什麼？最想觀察什麼？你計畫如何欣賞並觀察自然與文化之美呢？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11.教師統整兒童發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表的內容，提醒兒童除了做好小組工作外，也要做好個人的行前準備。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12.教師總結：參與戶外活動前，做好分工與準備，並確實執行，將能獲得參與的樂趣與成就感呵！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5.分工規畫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3F290C" w:rsidTr="00E30D25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4-3-2 參與計畫並從事戶外活動，從體驗中尊重自然與人文環境。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【環境教育】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1-3-1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能藉由觀察與體驗自然，以創作文章、美勞、音樂、戲劇表演等形式表現自然環境之美與對環境的關懷。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2-3-1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瞭解基本的生態原則，以及人類與自然和諧共生的關係。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單元三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戶外活動樂趣多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3】戶外活動跨步走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1.教師帶領全班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前往戶外活動目的地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：讓我們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到戶外走一走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，欣賞自然美景與文化風情吧！請一邊執行你負責的工作，一邊探索自然的美好。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2.教師可事先走訪戶外活動地點並蒐集資料，參觀時補充相關資訊，或可請活動組再次發表之前準備的景點介紹海報，以加強兒童的認識與了解，並強調參觀時的規定。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.到目的地後，教師引導兒童觀察與探索：在大自然中你看到什麼？聽到什麼？這些自然景觀帶給你什麼感受呢？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.教師提問：觀察周遭並想一想，除了大自然的美景之外，這個地區有哪些文化之美？地方文物和當地居民的生活之間有怎樣的關係呢？一起探索並分享你的感受。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.教師於參訪過程中提醒兒童：行前準備時，你想觀察的生態或人文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景觀現在是否都觀察到了？同學先前報告的特殊景色和觀察重點，你是否都已經仔細感受和體驗了？你確實的將觀察到的收穫記錄下來了嗎？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5.實作評量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3F290C" w:rsidTr="008338D3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4-3-2 參與計畫並從事戶外活動，從體驗中尊重自然與人文環境。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【環境教育】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1-3-1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能藉由觀察與體驗自然，以創作文章、美勞、音樂、戲劇表演等形式表現自然環境之美與對環境的關懷。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2-3-1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瞭解基本的生態原則，以及人類與自然和諧共生的關係。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單元三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戶外活動樂趣多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3】戶外活動跨步走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1.戶外活動結束後，教師提問：從探索自然與走訪人文景觀的過程中，你有什麼發現？有什麼啟示呢？請分享你對這趟旅程的感想與心得。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2.教師宜引導兒童從觀察與探索中，發覺自然環境與人文景觀的價值、意義與歷史故事，探索自然生命帶給人類的啟示，以及發現當地建築特色、風俗習慣等人與環境的互動，從中體悟人類與自然的關聯性。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3.教師宜先列出本次參訪的景點或參觀重點，例如：油桐花、老樹、老車站、古厝、廟宇等，再引導兒童針對不同的項目發表景色與生活文化的關聯，以及自己的發現和體悟。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4.教師鼓勵兒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童踴躍發表。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教師總結：活動前的準備、活動中的感受與活動後的體悟，你都和同學分享了嗎？這趟旅程你所做的紀錄、得到的啟示或新發現，都是很寶貴的收穫。各地的自然美景和風俗文化都是經年累月才逐漸形成現在的模樣，得來不易，我們要更懂得尊重與珍惜。戶外的世界處處充滿驚奇，有機會再多到戶外體驗，並學習尊重自然與人文景觀吧！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5.實作評量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3F290C" w:rsidTr="000618F0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3-3-2 覺察不同性別者的互動方式，展現合宜的行為。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【性別平等教育】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1-3-1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認知青春期不同性別者身體的發展與保健。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1-3-4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理解性別特質的多元面貌。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單元四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互動調色盤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1】發現他人特質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1.教師提問：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(1)團體生活中，你喜歡和同學互動嗎？為什麼？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(2)在人際互動的過程中，曾經發生哪些讓你印象深刻的事情呢？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2.教師將事先準備的情境故事捲成籤條，引導兒童分組討論情境故事：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(1)請各組派代表抽籤，並大聲念出抽到的故事。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(2)教師請兒童思考：聽完同學念的故事後想一想，你碰過類似的情境嗎？當時的詳細狀況如何呢？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(3)兒童分享自己的經驗。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(4)教師請各組討論並分析情境故事：同學朗讀的情境故事中有哪些人物？他們分別具備哪些特質？請說說你的觀點。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(5)教師請各組發表討論結果，並將結果記錄在黑板上。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3.你認為自己有哪些特質？同學中誰和你具備類似的特質？誰和你具備的特質較不相同呢？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4.教師引導兒童省思：班上和你性別相同的人，特質都和你一模一樣嗎？你認為性別和特質之間有什麼關聯？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3F290C" w:rsidTr="0082107A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3-3-2 覺察不同性別者的互動方式，展現合宜的行為。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【性別平等教育】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1-3-4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理解性別特質的多元面貌。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3-3-1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解讀各種媒體所傳遞的性別刻板化。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單元四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互動調色盤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1】發現他人特質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1.教師提問：你平時如何與不同性別及特質的人相處呢？讓我們化身為小記者訪問同學吧！想一想，訪問時要注意哪些事情？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2.教師引導兒童思考並了解訪問活動進行方式：想要訪問同學和不同性別或特質的人相處的情形，應該怎麼做呢？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(1)訪問前：如何組成訪問小組？如何決定訪問的對象？該選擇訪問哪些人？不同性別的人都要訪問嗎？訪問的題目有哪些？要準備哪些訪問器材或裝備呢？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(2)訪問時：誰負責提問？誰負責記錄？需要拍照、錄音或錄影嗎？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(3)訪問後：訪問的結果如何整理？可以運用哪種方式分享訪問的內容呢？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3.教師引導兒童實際進行訪問：設計好訪問的題目了嗎？開始訪問同學吧！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4.教師說明：實際訪問同學後，請整理並發表你們的訪問結果。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5.各組上臺發表訪問結果。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6.教師引導兒童思考並統整：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(1)對於訪問的結果，你有什麼想法呢？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(2)了解大家的訪問結果與看法後，想一想，如何和不同性別及特質的人相處比較好呢？為什麼？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(3)現在，和不同性別人相處時，你會如何避免對方產生不舒服的感覺？當對方的行為和你期望的不同時，你會抱持怎樣的態度呢？為什麼？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7.教師總結：在團體生活中，要學習包容不同性別者。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8.教師提醒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兒童為下堂課做準備：請留心自己和不同性別的人相處時的態度和行為，並想一想，你們有哪些相處上的問題呢？下次上課和同學分享。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  <w:r w:rsidRPr="00345CCE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3F290C" w:rsidTr="00176FA2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3-3-2 覺察不同性別者的互動方式，展現合宜的行為。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【性別平等教育】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2-3-1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瞭解家庭與學校中的分工，不應受性別的限制。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2-3-2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學習在性別互動中，展現自我的特色。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單元四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互動調色盤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2】我懂你的心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1.教師發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給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每人一張A4白紙，請兒童將紙張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均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分成三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份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，逐一將教師的提問記錄下來：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(1)和不同性別的人相處時，對方的哪些特質或行為讓你感到不舒服？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(2)你會因為對方的性別而有哪些不同的想法、態度或反應呢？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(3)你採取不同態度或反應的原因是什麼？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2.教師協助兒童分組，並請兒童在組內分享記錄的內容和想法。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3.教師提問：想一想，這些你和不同性別的人相處時遇到的困擾，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你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可以怎麼解決？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4.教師指導兒童規畫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解決方式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：請先想一想事情發生的原因，再規畫解決策略，並按照計畫做做看。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5.教師提醒兒童：請先在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組內分享你的計畫，請組員給你建議。聽完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建議後，可將自己認同並覺得可行的部分加入到計畫之中。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6.教師請兒童依照計畫實際做做看。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4.實作評量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5.學習紀錄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3F290C" w:rsidTr="004E7367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3-3-2 覺察不同性別者的互動方式，展現合宜的行為。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【性別平等教育】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2-3-3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認識不同性別者處理情緒的方法，採取合宜的表達方式。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2-3-4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尊重不同性別者在溝通過程中有平等表達的權利。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單元四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互動調色盤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2】我懂你的心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1.嘗試解決策略後，教師引導兒童省思成果與感受：解決問題的成果如何？哪些策略達成你的期望？哪些策略還需要再次省思並修正？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2.請各組集思廣益，協助問題尚未解決的組員修正解決策略，並繼續實踐、改善。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3.教師鼓勵兒童繼續實踐：不要害怕嘗試解決，無論遇到任何狀況，都可以和師長或同學討論呵！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4.教師提問：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(1)了解調整的方向並實際做做看後，問題解決了嗎？你有哪些心得呢？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(2)實際改善和不同性別的人的相處狀況後，你對不同性別的人有哪些新的看法？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(3)以後你會如何積極的與不同性別及特質的人相處呢？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5.教師統整：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(1)面對同一件事情，有時可以有不同的處理方式，不妨先冷靜下來想一想，或聽聽其他人的意見，避免因為一時衝動，造成無法控制的結果。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不同性別和特質的人，面對同一事件在想法和行動上可能不大相同，但可以藉由相互的交流，了解不同立場的想法，突破個人生活經驗上的限制，進而產生多樣化的問題解決策略。平時可以多和不同性別及特質的人互相交流，找出適合彼此的相處方式呵！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4.實作評量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5.學習紀錄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3F290C" w:rsidTr="003F290C">
        <w:trPr>
          <w:trHeight w:val="696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1-3-1 欣賞並接納他人。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【人權教育】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1-3-3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瞭解平等、正義的原則，並能在生活中實踐。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2-2-1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培養良好的人際互動能力。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單元五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聽見喝采與卓見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1】欣賞你我他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1.教師提問：在五年級的學校生活中，你參與了哪些活動？發生過哪些印象深刻的事呢？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2.教師可請兒童配合蒐集到的學校各項活動照片和物品來和同學分享。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3.教師在黑板上記錄兒童提到的各項學校活動，請兒童觀察與發表：從各種活動中，你發現同學有哪些優點？班上誰的表現值得你學習呢？為什麼？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4.教師補充說明：仔細觀察周遭的人，每個人身上一定具備其他人沒有的優點呵！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5.除了同學之外，在你的生活周遭還有哪些人的表現令你欣賞呢？請和同學分享。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6.教師可利用以下提問引導兒童分享的方向：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(1)你為什麼欣賞這位人物？他的優點或特質是什麼？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(2)他平常的生活作息或生活方式如何？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(3)他的工作、興趣或專長是什麼？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(4)你們平時如何互動？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(5)你們曾經一起做過哪些事情？請選擇印象最深刻的事情和同學分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享。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7.教師引導兒童發表：你見過同學欣賞的對象嗎？請補充你對他的想法和感受。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5.實作評量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  <w:r w:rsidRPr="00345CCE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3F290C" w:rsidTr="008F0AEC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1-3-1 欣賞並接納他人。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【人權教育】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1-3-3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瞭解平等、正義的原則，並能在生活中實踐。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2-2-1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培養良好的人際互動能力。</w:t>
            </w: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單元五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聽見喝采與卓見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1】欣賞你我他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1.教師引導兒童思考：發現他人值得欣賞的表現後，你會如何表達對他們的欣賞之意呢？分享你的計畫，並請同學提供建議。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2.教師延伸提問：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(1)欣賞他人的具體方式有哪些？你覺得哪一種比較好？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(2)表達欣賞他人時應該是怎樣的態度？用不同的態度表達時，可能產生的影響是什麼？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(3)要怎麼做或怎麼說，才能完整的表達你的欣賞之意呢？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(4)你會在什麼時間點向對方表達你很欣賞他呢？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(5)還有哪些欣賞他人時該注意的事情呢？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3.教師宜引導兒童先自己構思欣賞他人的方式，再和同學分享，並請同學給予建議或補充，以激發更多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元的欣賞方式。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4.教師提問並鼓勵兒童實踐：同學提供的建議你採納了哪些？你決定如何向同學、家人或朋友表達欣賞之意呢？請實際做做看。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5.教師提醒兒童：向對方表達欣賞之意時，請觀察對方的反應，若自己正好也成為被同學欣賞的人，請在收到他人的讚美時，分享自己的感受。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6.教師請兒童發表：對方了解你的欣賞之意後，有哪些反應呢？勇敢表達出你對別人的欣賞後，你有哪些心得？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7.教師總結：每個人都有不一樣的個性和特質，請珍愛自己的同學、親友和鄰居。日常生活中，只要發現別人的好表現或值得讚賞的地方，就可以適時讓對方知道呵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！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5.實作評量</w:t>
            </w:r>
          </w:p>
        </w:tc>
        <w:tc>
          <w:tcPr>
            <w:tcW w:w="1080" w:type="dxa"/>
            <w:vAlign w:val="center"/>
          </w:tcPr>
          <w:p w:rsidR="003F290C" w:rsidRDefault="003F290C" w:rsidP="00FD06A6">
            <w:pPr>
              <w:widowControl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端午節6/14放假一天</w:t>
            </w:r>
          </w:p>
          <w:p w:rsidR="003F290C" w:rsidRDefault="003F290C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3F290C" w:rsidTr="00E52D11">
        <w:trPr>
          <w:trHeight w:val="1500"/>
        </w:trPr>
        <w:tc>
          <w:tcPr>
            <w:tcW w:w="1368" w:type="dxa"/>
            <w:gridSpan w:val="2"/>
            <w:vAlign w:val="center"/>
          </w:tcPr>
          <w:p w:rsidR="003F290C" w:rsidRPr="008F6A65" w:rsidRDefault="003F290C" w:rsidP="00FD06A6">
            <w:pPr>
              <w:jc w:val="center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5474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1-3-1 欣賞並接納他人。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【人權教育】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1-3-3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瞭解平等、正義的原則，並能在生活中實踐。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C0318">
                <w:rPr>
                  <w:rFonts w:ascii="標楷體" w:eastAsia="標楷體" w:hAnsi="標楷體"/>
                  <w:color w:val="000000"/>
                  <w:sz w:val="16"/>
                </w:rPr>
                <w:t>2-2-1</w:t>
              </w:r>
            </w:smartTag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培養良好的人際互動能力。</w:t>
            </w:r>
          </w:p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5039" w:type="dxa"/>
          </w:tcPr>
          <w:p w:rsidR="003F290C" w:rsidRPr="00DC0318" w:rsidRDefault="003F290C" w:rsidP="00556B95">
            <w:pPr>
              <w:snapToGrid w:val="0"/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 w:hint="eastAsia"/>
                <w:color w:val="000000"/>
                <w:sz w:val="16"/>
              </w:rPr>
              <w:t>單元五</w:t>
            </w:r>
            <w:r w:rsidRPr="00DC0318">
              <w:rPr>
                <w:rFonts w:ascii="標楷體" w:eastAsia="標楷體" w:hAnsi="標楷體"/>
                <w:color w:val="000000"/>
                <w:sz w:val="16"/>
              </w:rPr>
              <w:t xml:space="preserve"> 聽見喝采與卓見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2】溝通與接納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1.教師請兒童發表：說說看，在學校或家裡的各種活動中，你和其他人曾經發生哪些衝突或令人感覺尷尬的小插曲呢？對方的表現是什麼？你當時的感受和反應又是如何呢？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2.兒童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組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內進行討論與發表。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3.教師針對兒童提出的衝突和尷尬情境，引導兒童反思：想一想，對方讓你感到不舒服的表現，一定要他改進嗎？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4.教師延伸提問：如果你是對方，面對同樣的處境，你會有什麼想法呢？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5.如果對方不容易改變，你可以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如何</w:t>
            </w: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看待他的表現？你會怎麼做？</w:t>
            </w:r>
          </w:p>
          <w:p w:rsidR="003F290C" w:rsidRPr="0011455B" w:rsidRDefault="003F290C" w:rsidP="00FD06A6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1455B">
              <w:rPr>
                <w:rFonts w:ascii="標楷體" w:eastAsia="標楷體" w:hAnsi="標楷體"/>
                <w:color w:val="000000"/>
                <w:sz w:val="16"/>
                <w:szCs w:val="16"/>
              </w:rPr>
              <w:t>6.教師引導兒童實踐和省思：改變想法後，請以不同的相處方</w:t>
            </w:r>
            <w:r w:rsidRPr="0011455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式實際和對方互動，說說看，你有什麼感受呢？</w:t>
            </w:r>
          </w:p>
        </w:tc>
        <w:tc>
          <w:tcPr>
            <w:tcW w:w="1080" w:type="dxa"/>
            <w:vAlign w:val="center"/>
          </w:tcPr>
          <w:p w:rsidR="003F290C" w:rsidRPr="00345CCE" w:rsidRDefault="003F290C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2.態度評量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4.規畫紀錄</w:t>
            </w:r>
          </w:p>
          <w:p w:rsidR="003F290C" w:rsidRPr="00DC0318" w:rsidRDefault="003F290C" w:rsidP="00556B9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</w:rPr>
            </w:pPr>
            <w:r w:rsidRPr="00DC0318">
              <w:rPr>
                <w:rFonts w:ascii="標楷體" w:eastAsia="標楷體" w:hAnsi="標楷體"/>
                <w:color w:val="000000"/>
                <w:sz w:val="16"/>
              </w:rPr>
              <w:t>5.實作評量</w:t>
            </w:r>
          </w:p>
        </w:tc>
        <w:tc>
          <w:tcPr>
            <w:tcW w:w="1080" w:type="dxa"/>
            <w:vAlign w:val="center"/>
          </w:tcPr>
          <w:p w:rsidR="003F290C" w:rsidRDefault="003F290C" w:rsidP="003F290C">
            <w:pPr>
              <w:widowControl w:val="0"/>
              <w:rPr>
                <w:rFonts w:ascii="標楷體" w:eastAsia="標楷體" w:hAnsi="標楷體"/>
                <w:color w:val="000000"/>
              </w:rPr>
            </w:pPr>
            <w:r w:rsidRPr="00124B0A">
              <w:rPr>
                <w:rFonts w:ascii="標楷體" w:eastAsia="標楷體" w:hAnsi="標楷體" w:hint="eastAsia"/>
                <w:color w:val="000000"/>
              </w:rPr>
              <w:t>國小第2</w:t>
            </w:r>
            <w:r>
              <w:rPr>
                <w:rFonts w:ascii="標楷體" w:eastAsia="標楷體" w:hAnsi="標楷體" w:hint="eastAsia"/>
                <w:color w:val="000000"/>
              </w:rPr>
              <w:t>學期第二</w:t>
            </w:r>
            <w:r w:rsidRPr="00124B0A">
              <w:rPr>
                <w:rFonts w:ascii="標楷體" w:eastAsia="標楷體" w:hAnsi="標楷體" w:hint="eastAsia"/>
                <w:color w:val="000000"/>
              </w:rPr>
              <w:t>次定期考查週</w:t>
            </w:r>
          </w:p>
          <w:p w:rsidR="003F290C" w:rsidRDefault="003F290C" w:rsidP="003F290C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6/30休業式</w:t>
            </w: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0B6BD9" w:rsidTr="003F290C">
        <w:trPr>
          <w:trHeight w:val="963"/>
        </w:trPr>
        <w:tc>
          <w:tcPr>
            <w:tcW w:w="15301" w:type="dxa"/>
            <w:vAlign w:val="center"/>
          </w:tcPr>
          <w:p w:rsidR="000B6BD9" w:rsidRDefault="003F290C" w:rsidP="0090310A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休業式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  <w:bookmarkStart w:id="0" w:name="_GoBack"/>
      <w:bookmarkEnd w:id="0"/>
    </w:p>
    <w:sectPr w:rsidR="00617B93" w:rsidSect="00BE2CF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AFC" w:rsidRDefault="00505AFC" w:rsidP="001B624B">
      <w:r>
        <w:separator/>
      </w:r>
    </w:p>
  </w:endnote>
  <w:endnote w:type="continuationSeparator" w:id="0">
    <w:p w:rsidR="00505AFC" w:rsidRDefault="00505AFC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AFC" w:rsidRDefault="00505AFC" w:rsidP="001B624B">
      <w:r>
        <w:separator/>
      </w:r>
    </w:p>
  </w:footnote>
  <w:footnote w:type="continuationSeparator" w:id="0">
    <w:p w:rsidR="00505AFC" w:rsidRDefault="00505AFC" w:rsidP="001B6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7B93"/>
    <w:rsid w:val="000B6BD9"/>
    <w:rsid w:val="00105E8E"/>
    <w:rsid w:val="001068E7"/>
    <w:rsid w:val="001B624B"/>
    <w:rsid w:val="002A3180"/>
    <w:rsid w:val="002D4144"/>
    <w:rsid w:val="00345CCE"/>
    <w:rsid w:val="0038639B"/>
    <w:rsid w:val="003F290C"/>
    <w:rsid w:val="00414755"/>
    <w:rsid w:val="004F4E23"/>
    <w:rsid w:val="00505AFC"/>
    <w:rsid w:val="00556B95"/>
    <w:rsid w:val="00611009"/>
    <w:rsid w:val="00617B93"/>
    <w:rsid w:val="00636552"/>
    <w:rsid w:val="00667227"/>
    <w:rsid w:val="006A4E09"/>
    <w:rsid w:val="0076796F"/>
    <w:rsid w:val="007750AA"/>
    <w:rsid w:val="0084095F"/>
    <w:rsid w:val="00887AE5"/>
    <w:rsid w:val="008B5EA9"/>
    <w:rsid w:val="008D3D2A"/>
    <w:rsid w:val="0090310A"/>
    <w:rsid w:val="0094759B"/>
    <w:rsid w:val="009D6069"/>
    <w:rsid w:val="009D7526"/>
    <w:rsid w:val="00A31521"/>
    <w:rsid w:val="00A90C65"/>
    <w:rsid w:val="00BE2CFF"/>
    <w:rsid w:val="00BF4086"/>
    <w:rsid w:val="00C024BE"/>
    <w:rsid w:val="00C22770"/>
    <w:rsid w:val="00D254B1"/>
    <w:rsid w:val="00D42516"/>
    <w:rsid w:val="00D8504F"/>
    <w:rsid w:val="00DA7865"/>
    <w:rsid w:val="00DC2215"/>
    <w:rsid w:val="00EB391B"/>
    <w:rsid w:val="00F37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7CF5AB8D-848F-4EAD-9C48-E7C47841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2CFF"/>
  </w:style>
  <w:style w:type="paragraph" w:styleId="1">
    <w:name w:val="heading 1"/>
    <w:basedOn w:val="a"/>
    <w:next w:val="a"/>
    <w:rsid w:val="00BE2CF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E2CF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E2CF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E2CF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E2CF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BE2CF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E2C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E2CF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BE2CF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BE2CF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paragraph" w:customStyle="1" w:styleId="10">
    <w:name w:val="1.標題文字"/>
    <w:basedOn w:val="a"/>
    <w:rsid w:val="0094759B"/>
    <w:pPr>
      <w:widowControl w:val="0"/>
      <w:jc w:val="center"/>
    </w:pPr>
    <w:rPr>
      <w:rFonts w:ascii="華康中黑體" w:eastAsia="華康中黑體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1709</Words>
  <Characters>9744</Characters>
  <Application>Microsoft Office Word</Application>
  <DocSecurity>0</DocSecurity>
  <Lines>81</Lines>
  <Paragraphs>22</Paragraphs>
  <ScaleCrop>false</ScaleCrop>
  <Company/>
  <LinksUpToDate>false</LinksUpToDate>
  <CharactersWithSpaces>11431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4</cp:revision>
  <dcterms:created xsi:type="dcterms:W3CDTF">2020-07-11T15:43:00Z</dcterms:created>
  <dcterms:modified xsi:type="dcterms:W3CDTF">2021-04-20T00:51:00Z</dcterms:modified>
</cp:coreProperties>
</file>